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730A1" w14:textId="77777777" w:rsidR="00B4037D" w:rsidRPr="0092396B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  <w:bookmarkStart w:id="0" w:name="_GoBack"/>
      <w:bookmarkEnd w:id="0"/>
    </w:p>
    <w:p w14:paraId="7B018D04" w14:textId="77777777" w:rsidR="00B4037D" w:rsidRPr="009A5807" w:rsidRDefault="00B4037D" w:rsidP="00B4037D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058BCE77" w14:textId="77777777" w:rsidR="00B4037D" w:rsidRDefault="00B4037D" w:rsidP="00B4037D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DA20FE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</w:p>
    <w:p w14:paraId="7863EB5C" w14:textId="5B90BDAC" w:rsidR="00B4037D" w:rsidRPr="00DA20FE" w:rsidRDefault="00B4037D" w:rsidP="00DA20FE">
      <w:pPr>
        <w:ind w:firstLine="709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u w:val="single"/>
          <w:lang w:val="af-ZA"/>
        </w:rPr>
        <w:tab/>
      </w:r>
      <w:r w:rsidRPr="00DA20FE">
        <w:rPr>
          <w:rFonts w:ascii="GHEA Grapalat" w:hAnsi="GHEA Grapalat" w:cs="Sylfaen"/>
          <w:sz w:val="20"/>
          <w:lang w:val="hy-AM"/>
        </w:rPr>
        <w:t>ՀՀ ԱՆ «Դատաբժշկական Գիտագործնական Կենտրոն» ՊՈԱԿ ստորև ներկայացնում է իր կարիքների համար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="00C62E3F">
        <w:rPr>
          <w:rFonts w:ascii="GHEA Grapalat" w:hAnsi="GHEA Grapalat" w:cs="Sylfaen"/>
          <w:sz w:val="20"/>
          <w:lang w:val="hy-AM"/>
        </w:rPr>
        <w:t>համակարգչային ևր կենցաղային սարքավորումների</w:t>
      </w:r>
      <w:r w:rsidR="000E653C">
        <w:rPr>
          <w:rFonts w:ascii="GHEA Grapalat" w:hAnsi="GHEA Grapalat" w:cs="Sylfaen"/>
          <w:sz w:val="20"/>
          <w:lang w:val="hy-AM"/>
        </w:rPr>
        <w:t xml:space="preserve"> </w:t>
      </w:r>
      <w:r w:rsidRPr="00DA20FE">
        <w:rPr>
          <w:rFonts w:ascii="GHEA Grapalat" w:hAnsi="GHEA Grapalat" w:cs="Sylfaen"/>
          <w:sz w:val="20"/>
          <w:lang w:val="hy-AM"/>
        </w:rPr>
        <w:t>ձեռքբերման նպատակով կազմակերպված ԳՀԱՊՁԲ-15/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-2019-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-ԴԲԳԳԿ ծածկագրով գնման ընթացակարգի արդյունքում 20</w:t>
      </w:r>
      <w:r>
        <w:rPr>
          <w:rFonts w:ascii="GHEA Grapalat" w:hAnsi="GHEA Grapalat" w:cs="Sylfaen"/>
          <w:sz w:val="20"/>
          <w:lang w:val="hy-AM"/>
        </w:rPr>
        <w:t>19</w:t>
      </w:r>
      <w:r w:rsidRPr="00DA20FE">
        <w:rPr>
          <w:rFonts w:ascii="GHEA Grapalat" w:hAnsi="GHEA Grapalat" w:cs="Sylfaen"/>
          <w:sz w:val="20"/>
          <w:lang w:val="hy-AM"/>
        </w:rPr>
        <w:t xml:space="preserve"> թվականի </w:t>
      </w:r>
      <w:r w:rsidR="00C62E3F">
        <w:rPr>
          <w:rFonts w:ascii="GHEA Grapalat" w:hAnsi="GHEA Grapalat" w:cs="Sylfaen"/>
          <w:sz w:val="20"/>
          <w:lang w:val="hy-AM"/>
        </w:rPr>
        <w:t>նոյեմբերի</w:t>
      </w:r>
      <w:r w:rsidRPr="00DA20FE">
        <w:rPr>
          <w:rFonts w:ascii="GHEA Grapalat" w:hAnsi="GHEA Grapalat" w:cs="Sylfaen"/>
          <w:sz w:val="20"/>
          <w:lang w:val="hy-AM"/>
        </w:rPr>
        <w:t xml:space="preserve"> </w:t>
      </w:r>
      <w:r w:rsidR="00DA20FE" w:rsidRPr="00DA20FE">
        <w:rPr>
          <w:rFonts w:ascii="GHEA Grapalat" w:hAnsi="GHEA Grapalat" w:cs="Sylfaen"/>
          <w:sz w:val="20"/>
          <w:lang w:val="hy-AM"/>
        </w:rPr>
        <w:t>2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-ին կնքված N ԳՀԱՊՁԲ-15/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-2019-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-ԴԲԳԳԿ-</w:t>
      </w:r>
      <w:r w:rsidR="00AB21FE">
        <w:rPr>
          <w:rFonts w:ascii="GHEA Grapalat" w:hAnsi="GHEA Grapalat" w:cs="Sylfaen"/>
          <w:sz w:val="20"/>
          <w:lang w:val="hy-AM"/>
        </w:rPr>
        <w:t>7</w:t>
      </w:r>
      <w:r w:rsidR="00DA20FE" w:rsidRPr="00DA20FE">
        <w:rPr>
          <w:rFonts w:ascii="GHEA Grapalat" w:hAnsi="GHEA Grapalat" w:cs="Sylfaen"/>
          <w:sz w:val="20"/>
          <w:lang w:val="hy-AM"/>
        </w:rPr>
        <w:t xml:space="preserve"> </w:t>
      </w:r>
      <w:r w:rsidRPr="00DA20FE">
        <w:rPr>
          <w:rFonts w:ascii="GHEA Grapalat" w:hAnsi="GHEA Grapalat" w:cs="Sylfaen"/>
          <w:sz w:val="20"/>
          <w:lang w:val="hy-AM"/>
        </w:rPr>
        <w:t>պայմանագրում 20</w:t>
      </w:r>
      <w:r>
        <w:rPr>
          <w:rFonts w:ascii="GHEA Grapalat" w:hAnsi="GHEA Grapalat" w:cs="Sylfaen"/>
          <w:sz w:val="20"/>
          <w:lang w:val="hy-AM"/>
        </w:rPr>
        <w:t xml:space="preserve">19 </w:t>
      </w:r>
      <w:r w:rsidRPr="00DA20FE">
        <w:rPr>
          <w:rFonts w:ascii="GHEA Grapalat" w:hAnsi="GHEA Grapalat" w:cs="Sylfaen"/>
          <w:sz w:val="20"/>
          <w:lang w:val="hy-AM"/>
        </w:rPr>
        <w:t xml:space="preserve">թվականի </w:t>
      </w:r>
      <w:r w:rsidR="00B63038">
        <w:rPr>
          <w:rFonts w:ascii="GHEA Grapalat" w:hAnsi="GHEA Grapalat" w:cs="Sylfaen"/>
          <w:sz w:val="20"/>
          <w:lang w:val="hy-AM"/>
        </w:rPr>
        <w:t>դեկտեմբերի 13</w:t>
      </w:r>
      <w:r w:rsidRPr="00DA20FE">
        <w:rPr>
          <w:rFonts w:ascii="GHEA Grapalat" w:hAnsi="GHEA Grapalat" w:cs="Sylfaen"/>
          <w:sz w:val="20"/>
          <w:lang w:val="hy-AM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3A45AF37" w14:textId="77777777" w:rsidR="00DA20FE" w:rsidRPr="00DA20FE" w:rsidRDefault="00DA20FE" w:rsidP="00DA20FE">
      <w:pPr>
        <w:ind w:firstLine="709"/>
        <w:jc w:val="both"/>
        <w:rPr>
          <w:rFonts w:ascii="GHEA Grapalat" w:hAnsi="GHEA Grapalat" w:cs="Sylfaen"/>
          <w:sz w:val="12"/>
          <w:lang w:val="hy-AM"/>
        </w:rPr>
      </w:pPr>
    </w:p>
    <w:p w14:paraId="2C49190A" w14:textId="4453FCEA" w:rsidR="00B4037D" w:rsidRPr="00B61FAF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առաջացման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N 1</w:t>
      </w:r>
      <w:r w:rsidR="00DA20FE">
        <w:rPr>
          <w:rFonts w:ascii="GHEA Grapalat" w:hAnsi="GHEA Grapalat"/>
          <w:sz w:val="20"/>
          <w:lang w:val="hy-AM"/>
        </w:rPr>
        <w:t xml:space="preserve">՝ </w:t>
      </w:r>
      <w:r w:rsidR="00B63038">
        <w:rPr>
          <w:rFonts w:ascii="GHEA Grapalat" w:hAnsi="GHEA Grapalat"/>
          <w:sz w:val="20"/>
          <w:u w:val="single"/>
          <w:lang w:val="hy-AM"/>
        </w:rPr>
        <w:t>Մատակարարման ժամկետի երկարացում</w:t>
      </w:r>
      <w:r w:rsidRPr="004C7E81">
        <w:rPr>
          <w:rFonts w:ascii="GHEA Grapalat" w:hAnsi="GHEA Grapalat"/>
          <w:sz w:val="20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</w:t>
      </w:r>
    </w:p>
    <w:p w14:paraId="0B526EC6" w14:textId="77777777" w:rsidR="00B4037D" w:rsidRDefault="00B4037D" w:rsidP="00B4037D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7470691C" w14:textId="5DD4AFB6" w:rsidR="00B4037D" w:rsidRPr="00B61FAF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</w:t>
      </w:r>
      <w:r w:rsidR="00292C8E">
        <w:rPr>
          <w:rFonts w:ascii="GHEA Grapalat" w:hAnsi="GHEA Grapalat" w:cs="Sylfaen"/>
          <w:sz w:val="20"/>
          <w:lang w:val="hy-AM"/>
        </w:rPr>
        <w:t xml:space="preserve">ն՝ </w:t>
      </w:r>
      <w:r w:rsidR="00B63038">
        <w:rPr>
          <w:rFonts w:ascii="GHEA Grapalat" w:hAnsi="GHEA Grapalat" w:cs="Sylfaen"/>
          <w:sz w:val="20"/>
          <w:lang w:val="hy-AM"/>
        </w:rPr>
        <w:t>Մատակարաման վերջնաժամկետը՝ 15.12.2019թ. փոխարեն սահմանել 20.12.2019թ.:</w:t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 xml:space="preserve">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</w:t>
      </w:r>
    </w:p>
    <w:p w14:paraId="177D4671" w14:textId="77777777" w:rsidR="00B4037D" w:rsidRDefault="00B4037D" w:rsidP="00B4037D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3C042CDA" w14:textId="74F4D028" w:rsidR="00B4037D" w:rsidRPr="00292C8E" w:rsidRDefault="00B4037D" w:rsidP="00B4037D">
      <w:pPr>
        <w:ind w:firstLine="709"/>
        <w:jc w:val="both"/>
        <w:rPr>
          <w:rFonts w:ascii="GHEA Grapalat" w:hAnsi="GHEA Grapalat"/>
          <w:sz w:val="20"/>
          <w:u w:val="single"/>
          <w:lang w:val="hy-AM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/>
          <w:sz w:val="20"/>
          <w:lang w:val="af-ZA"/>
        </w:rPr>
        <w:tab/>
      </w:r>
      <w:r w:rsidR="00292C8E">
        <w:rPr>
          <w:rFonts w:ascii="GHEA Grapalat" w:hAnsi="GHEA Grapalat"/>
          <w:sz w:val="20"/>
          <w:lang w:val="hy-AM"/>
        </w:rPr>
        <w:t xml:space="preserve">ՀՀ կառավարության 526-Ն որոշմամբ հաստատված գնումների գործընթացի կազմակերպման կարգի </w:t>
      </w:r>
      <w:r w:rsidR="00B63038">
        <w:rPr>
          <w:rFonts w:ascii="GHEA Grapalat" w:hAnsi="GHEA Grapalat"/>
          <w:sz w:val="20"/>
          <w:lang w:val="hy-AM"/>
        </w:rPr>
        <w:t>56</w:t>
      </w:r>
      <w:r w:rsidR="00292C8E">
        <w:rPr>
          <w:rFonts w:ascii="GHEA Grapalat" w:hAnsi="GHEA Grapalat"/>
          <w:sz w:val="20"/>
          <w:lang w:val="hy-AM"/>
        </w:rPr>
        <w:t>-րդ կետ</w:t>
      </w:r>
      <w:r w:rsidR="00B63038">
        <w:rPr>
          <w:rFonts w:ascii="GHEA Grapalat" w:hAnsi="GHEA Grapalat"/>
          <w:sz w:val="20"/>
          <w:lang w:val="hy-AM"/>
        </w:rPr>
        <w:t>ի 4-րդ ենթակետ:</w:t>
      </w:r>
    </w:p>
    <w:p w14:paraId="07396BD5" w14:textId="3622E8B3" w:rsidR="00B4037D" w:rsidRPr="009714E0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14:paraId="40EA8C8A" w14:textId="77777777" w:rsidR="00B4037D" w:rsidRDefault="00B4037D" w:rsidP="00B4037D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40EEEC5" w14:textId="77777777" w:rsidR="00B4037D" w:rsidRPr="002518F7" w:rsidRDefault="00B4037D" w:rsidP="00B4037D">
      <w:pPr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0BEAE7B1" w14:textId="77777777" w:rsidR="00B4037D" w:rsidRPr="00B15350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DC728E6" w14:textId="2013C586" w:rsidR="00B4037D" w:rsidRPr="00B15350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B15350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B15350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292C8E">
        <w:rPr>
          <w:rFonts w:ascii="GHEA Grapalat" w:hAnsi="GHEA Grapalat" w:cs="Sylfaen"/>
          <w:sz w:val="20"/>
          <w:lang w:val="af-ZA"/>
        </w:rPr>
        <w:tab/>
      </w:r>
      <w:r w:rsidR="00292C8E" w:rsidRPr="00DA20FE">
        <w:rPr>
          <w:rFonts w:ascii="GHEA Grapalat" w:hAnsi="GHEA Grapalat" w:cs="Sylfaen"/>
          <w:sz w:val="20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B0184D" w14:textId="77777777" w:rsidR="007460DB" w:rsidRDefault="007460DB">
      <w:r>
        <w:separator/>
      </w:r>
    </w:p>
  </w:endnote>
  <w:endnote w:type="continuationSeparator" w:id="0">
    <w:p w14:paraId="69499778" w14:textId="77777777" w:rsidR="007460DB" w:rsidRDefault="00746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7460DB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603D5" w14:textId="77777777" w:rsidR="00E72947" w:rsidRDefault="007460DB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A9D94" w14:textId="77777777" w:rsidR="00E72947" w:rsidRDefault="007460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443881" w14:textId="77777777" w:rsidR="007460DB" w:rsidRDefault="007460DB">
      <w:r>
        <w:separator/>
      </w:r>
    </w:p>
  </w:footnote>
  <w:footnote w:type="continuationSeparator" w:id="0">
    <w:p w14:paraId="31038EF6" w14:textId="77777777" w:rsidR="007460DB" w:rsidRDefault="007460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8D0D9" w14:textId="77777777" w:rsidR="00E72947" w:rsidRDefault="007460D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6A6A4" w14:textId="77777777" w:rsidR="00E72947" w:rsidRDefault="007460D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F24F3" w14:textId="77777777" w:rsidR="00E72947" w:rsidRDefault="007460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D6"/>
    <w:rsid w:val="000E653C"/>
    <w:rsid w:val="00292C8E"/>
    <w:rsid w:val="003901F4"/>
    <w:rsid w:val="00413C99"/>
    <w:rsid w:val="005A181C"/>
    <w:rsid w:val="006254E7"/>
    <w:rsid w:val="00663950"/>
    <w:rsid w:val="006B7730"/>
    <w:rsid w:val="007460DB"/>
    <w:rsid w:val="00873820"/>
    <w:rsid w:val="009D5505"/>
    <w:rsid w:val="00AB07AD"/>
    <w:rsid w:val="00AB21FE"/>
    <w:rsid w:val="00B31D3C"/>
    <w:rsid w:val="00B4037D"/>
    <w:rsid w:val="00B450EC"/>
    <w:rsid w:val="00B63038"/>
    <w:rsid w:val="00BF4961"/>
    <w:rsid w:val="00C62E3F"/>
    <w:rsid w:val="00C96B1D"/>
    <w:rsid w:val="00DA20FE"/>
    <w:rsid w:val="00DC70CB"/>
    <w:rsid w:val="00DD2DD6"/>
    <w:rsid w:val="00E81AD1"/>
    <w:rsid w:val="00EB2279"/>
    <w:rsid w:val="00ED1E02"/>
    <w:rsid w:val="00EF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Audit User</cp:lastModifiedBy>
  <cp:revision>2</cp:revision>
  <dcterms:created xsi:type="dcterms:W3CDTF">2019-12-17T11:20:00Z</dcterms:created>
  <dcterms:modified xsi:type="dcterms:W3CDTF">2019-12-17T11:20:00Z</dcterms:modified>
</cp:coreProperties>
</file>